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8982" w14:textId="77777777" w:rsidR="00E8701D" w:rsidRPr="00F03700" w:rsidRDefault="00E8701D" w:rsidP="00E8701D">
      <w:pPr>
        <w:jc w:val="center"/>
        <w:rPr>
          <w:rFonts w:ascii="Bookman Old Style" w:hAnsi="Bookman Old Style" w:cs="Calibri"/>
          <w:b/>
          <w:bCs/>
          <w:i/>
          <w:color w:val="131517"/>
          <w:spacing w:val="-5"/>
          <w:sz w:val="28"/>
          <w:szCs w:val="28"/>
          <w:shd w:val="clear" w:color="auto" w:fill="FFFFFF"/>
        </w:rPr>
      </w:pPr>
      <w:r w:rsidRPr="00F03700">
        <w:rPr>
          <w:rFonts w:ascii="Bookman Old Style" w:hAnsi="Bookman Old Style" w:cs="Calibri"/>
          <w:b/>
          <w:bCs/>
          <w:i/>
          <w:color w:val="131517"/>
          <w:spacing w:val="-5"/>
          <w:sz w:val="28"/>
          <w:szCs w:val="28"/>
          <w:shd w:val="clear" w:color="auto" w:fill="FFFFFF"/>
        </w:rPr>
        <w:t>ULUSLARARASI</w:t>
      </w:r>
    </w:p>
    <w:p w14:paraId="21C1084F" w14:textId="77777777" w:rsidR="00E8701D" w:rsidRPr="00F03700" w:rsidRDefault="00E8701D" w:rsidP="00E8701D">
      <w:pPr>
        <w:jc w:val="center"/>
        <w:rPr>
          <w:rFonts w:ascii="Bookman Old Style" w:hAnsi="Bookman Old Style" w:cs="Calibri"/>
          <w:b/>
          <w:bCs/>
          <w:i/>
          <w:color w:val="131517"/>
          <w:spacing w:val="-5"/>
          <w:sz w:val="28"/>
          <w:szCs w:val="28"/>
          <w:shd w:val="clear" w:color="auto" w:fill="FFFFFF"/>
        </w:rPr>
      </w:pPr>
      <w:r w:rsidRPr="00F03700">
        <w:rPr>
          <w:rFonts w:ascii="Bookman Old Style" w:hAnsi="Bookman Old Style" w:cs="Calibri"/>
          <w:b/>
          <w:bCs/>
          <w:i/>
          <w:color w:val="131517"/>
          <w:spacing w:val="-5"/>
          <w:sz w:val="28"/>
          <w:szCs w:val="28"/>
          <w:shd w:val="clear" w:color="auto" w:fill="FFFFFF"/>
        </w:rPr>
        <w:t>3.DENTAL ORAL ENFEKSİYONLAR (3.DOİNF) ve</w:t>
      </w:r>
    </w:p>
    <w:p w14:paraId="05688E80" w14:textId="77777777" w:rsidR="00E8701D" w:rsidRPr="00F03700" w:rsidRDefault="00E8701D" w:rsidP="00E8701D">
      <w:pPr>
        <w:jc w:val="center"/>
        <w:rPr>
          <w:rFonts w:ascii="Bookman Old Style" w:hAnsi="Bookman Old Style" w:cs="Calibri"/>
          <w:b/>
          <w:bCs/>
          <w:i/>
          <w:color w:val="131517"/>
          <w:spacing w:val="-5"/>
          <w:sz w:val="28"/>
          <w:szCs w:val="28"/>
        </w:rPr>
      </w:pPr>
      <w:r w:rsidRPr="00F03700">
        <w:rPr>
          <w:rFonts w:ascii="Bookman Old Style" w:hAnsi="Bookman Old Style" w:cs="Calibri"/>
          <w:b/>
          <w:bCs/>
          <w:i/>
          <w:color w:val="131517"/>
          <w:spacing w:val="-5"/>
          <w:sz w:val="28"/>
          <w:szCs w:val="28"/>
          <w:shd w:val="clear" w:color="auto" w:fill="FFFFFF"/>
        </w:rPr>
        <w:t>2.AĞIZ MİKROBİYOTASI KONGRESİ</w:t>
      </w:r>
    </w:p>
    <w:p w14:paraId="6E27A1EA" w14:textId="779EC188" w:rsidR="00B61D33" w:rsidRPr="00F03700" w:rsidRDefault="004D41A0" w:rsidP="004D41A0">
      <w:pPr>
        <w:jc w:val="center"/>
        <w:rPr>
          <w:rFonts w:ascii="Bookman Old Style" w:hAnsi="Bookman Old Style" w:cs="Calibri"/>
          <w:b/>
          <w:bCs/>
          <w:i/>
          <w:color w:val="131517"/>
          <w:spacing w:val="-5"/>
          <w:sz w:val="28"/>
          <w:szCs w:val="28"/>
          <w:shd w:val="clear" w:color="auto" w:fill="FFFFFF"/>
        </w:rPr>
      </w:pPr>
      <w:r>
        <w:rPr>
          <w:rFonts w:ascii="Bookman Old Style" w:hAnsi="Bookman Old Style" w:cs="Calibri"/>
          <w:b/>
          <w:bCs/>
          <w:i/>
          <w:color w:val="131517"/>
          <w:spacing w:val="-5"/>
          <w:sz w:val="28"/>
          <w:szCs w:val="28"/>
          <w:shd w:val="clear" w:color="auto" w:fill="FFFFFF"/>
        </w:rPr>
        <w:t>0</w:t>
      </w:r>
      <w:r w:rsidR="00E8701D" w:rsidRPr="00F03700">
        <w:rPr>
          <w:rFonts w:ascii="Bookman Old Style" w:hAnsi="Bookman Old Style" w:cs="Calibri"/>
          <w:b/>
          <w:bCs/>
          <w:i/>
          <w:color w:val="131517"/>
          <w:spacing w:val="-5"/>
          <w:sz w:val="28"/>
          <w:szCs w:val="28"/>
          <w:shd w:val="clear" w:color="auto" w:fill="FFFFFF"/>
        </w:rPr>
        <w:t xml:space="preserve">6 </w:t>
      </w:r>
      <w:r>
        <w:rPr>
          <w:rFonts w:ascii="Bookman Old Style" w:hAnsi="Bookman Old Style" w:cs="Calibri"/>
          <w:b/>
          <w:bCs/>
          <w:i/>
          <w:color w:val="131517"/>
          <w:spacing w:val="-5"/>
          <w:sz w:val="28"/>
          <w:szCs w:val="28"/>
          <w:shd w:val="clear" w:color="auto" w:fill="FFFFFF"/>
        </w:rPr>
        <w:t>–</w:t>
      </w:r>
      <w:r w:rsidR="00E8701D" w:rsidRPr="00F03700">
        <w:rPr>
          <w:rFonts w:ascii="Bookman Old Style" w:hAnsi="Bookman Old Style" w:cs="Calibri"/>
          <w:b/>
          <w:bCs/>
          <w:i/>
          <w:color w:val="131517"/>
          <w:spacing w:val="-5"/>
          <w:sz w:val="28"/>
          <w:szCs w:val="28"/>
          <w:shd w:val="clear" w:color="auto" w:fill="FFFFFF"/>
        </w:rPr>
        <w:t xml:space="preserve"> </w:t>
      </w:r>
      <w:r>
        <w:rPr>
          <w:rFonts w:ascii="Bookman Old Style" w:hAnsi="Bookman Old Style" w:cs="Calibri"/>
          <w:b/>
          <w:bCs/>
          <w:i/>
          <w:color w:val="131517"/>
          <w:spacing w:val="-5"/>
          <w:sz w:val="28"/>
          <w:szCs w:val="28"/>
          <w:shd w:val="clear" w:color="auto" w:fill="FFFFFF"/>
        </w:rPr>
        <w:t>0</w:t>
      </w:r>
      <w:r w:rsidR="00E8701D" w:rsidRPr="00F03700">
        <w:rPr>
          <w:rFonts w:ascii="Bookman Old Style" w:hAnsi="Bookman Old Style" w:cs="Calibri"/>
          <w:b/>
          <w:bCs/>
          <w:i/>
          <w:color w:val="131517"/>
          <w:spacing w:val="-5"/>
          <w:sz w:val="28"/>
          <w:szCs w:val="28"/>
          <w:shd w:val="clear" w:color="auto" w:fill="FFFFFF"/>
        </w:rPr>
        <w:t>8 Ekim 202</w:t>
      </w:r>
      <w:r w:rsidR="00F03700" w:rsidRPr="00F03700">
        <w:rPr>
          <w:rFonts w:ascii="Bookman Old Style" w:hAnsi="Bookman Old Style" w:cs="Calibri"/>
          <w:b/>
          <w:bCs/>
          <w:i/>
          <w:color w:val="131517"/>
          <w:spacing w:val="-5"/>
          <w:sz w:val="28"/>
          <w:szCs w:val="28"/>
          <w:shd w:val="clear" w:color="auto" w:fill="FFFFFF"/>
        </w:rPr>
        <w:t>3</w:t>
      </w:r>
    </w:p>
    <w:p w14:paraId="017B7F4E" w14:textId="77777777" w:rsidR="00B61D33" w:rsidRPr="00F03700" w:rsidRDefault="00B61D33">
      <w:pPr>
        <w:rPr>
          <w:rFonts w:ascii="Bookman Old Style" w:hAnsi="Bookman Old Style"/>
          <w:b/>
          <w:i/>
        </w:rPr>
      </w:pPr>
    </w:p>
    <w:p w14:paraId="067AEB63" w14:textId="796969A0" w:rsidR="00F03700" w:rsidRDefault="00B61D33" w:rsidP="00F03700">
      <w:pPr>
        <w:rPr>
          <w:rFonts w:ascii="Bookman Old Style" w:hAnsi="Bookman Old Style"/>
          <w:b/>
          <w:i/>
          <w:sz w:val="48"/>
          <w:szCs w:val="48"/>
        </w:rPr>
      </w:pPr>
      <w:r w:rsidRPr="00F03700">
        <w:rPr>
          <w:rFonts w:ascii="Bookman Old Style" w:hAnsi="Bookman Old Style"/>
          <w:b/>
          <w:i/>
          <w:sz w:val="48"/>
          <w:szCs w:val="48"/>
        </w:rPr>
        <w:t>DENTAL FOTOĞRAFÇILIK KURSU</w:t>
      </w:r>
    </w:p>
    <w:p w14:paraId="5C06276B" w14:textId="77777777" w:rsidR="004D41A0" w:rsidRPr="00F03700" w:rsidRDefault="004D41A0" w:rsidP="00F03700">
      <w:pPr>
        <w:rPr>
          <w:rFonts w:ascii="Bookman Old Style" w:hAnsi="Bookman Old Style"/>
          <w:b/>
          <w:i/>
          <w:sz w:val="48"/>
          <w:szCs w:val="48"/>
        </w:rPr>
      </w:pPr>
    </w:p>
    <w:p w14:paraId="017A966E" w14:textId="63CE38E4" w:rsidR="00F03700" w:rsidRDefault="00B61D33" w:rsidP="00F03700">
      <w:pPr>
        <w:jc w:val="center"/>
        <w:rPr>
          <w:rFonts w:ascii="Bookman Old Style" w:hAnsi="Bookman Old Style" w:cs="Calibri"/>
          <w:b/>
          <w:bCs/>
          <w:i/>
          <w:color w:val="000000" w:themeColor="text1"/>
        </w:rPr>
      </w:pPr>
      <w:r w:rsidRPr="00F03700">
        <w:rPr>
          <w:rFonts w:ascii="Bookman Old Style" w:hAnsi="Bookman Old Style"/>
          <w:i/>
        </w:rPr>
        <w:t xml:space="preserve"> </w:t>
      </w:r>
      <w:r w:rsidRPr="004D41A0">
        <w:rPr>
          <w:rFonts w:ascii="Bookman Old Style" w:hAnsi="Bookman Old Style"/>
          <w:b/>
          <w:bCs/>
          <w:i/>
        </w:rPr>
        <w:t xml:space="preserve"> </w:t>
      </w:r>
      <w:r w:rsidR="004D41A0" w:rsidRPr="004D41A0">
        <w:rPr>
          <w:rFonts w:ascii="Bookman Old Style" w:hAnsi="Bookman Old Style"/>
          <w:b/>
          <w:bCs/>
          <w:i/>
        </w:rPr>
        <w:t>0</w:t>
      </w:r>
      <w:r w:rsidRPr="004D41A0">
        <w:rPr>
          <w:rFonts w:ascii="Bookman Old Style" w:hAnsi="Bookman Old Style" w:cs="Calibri"/>
          <w:b/>
          <w:bCs/>
          <w:i/>
        </w:rPr>
        <w:t>8</w:t>
      </w:r>
      <w:r w:rsidRPr="00F03700">
        <w:rPr>
          <w:rFonts w:ascii="Bookman Old Style" w:hAnsi="Bookman Old Style" w:cs="Calibri"/>
          <w:b/>
          <w:bCs/>
          <w:i/>
        </w:rPr>
        <w:t xml:space="preserve"> Ekim 2023 Pazar </w:t>
      </w:r>
      <w:proofErr w:type="gramStart"/>
      <w:r w:rsidRPr="00F03700">
        <w:rPr>
          <w:rFonts w:ascii="Bookman Old Style" w:hAnsi="Bookman Old Style" w:cs="Calibri"/>
          <w:b/>
          <w:bCs/>
          <w:i/>
          <w:color w:val="FF0000"/>
        </w:rPr>
        <w:t>09.00 -</w:t>
      </w:r>
      <w:proofErr w:type="gramEnd"/>
      <w:r w:rsidRPr="00F03700">
        <w:rPr>
          <w:rFonts w:ascii="Bookman Old Style" w:hAnsi="Bookman Old Style" w:cs="Calibri"/>
          <w:b/>
          <w:bCs/>
          <w:i/>
          <w:color w:val="FF0000"/>
        </w:rPr>
        <w:t xml:space="preserve"> 11.00</w:t>
      </w:r>
    </w:p>
    <w:p w14:paraId="12E0E5D9" w14:textId="7BFBB075" w:rsidR="00B61D33" w:rsidRPr="005A4C39" w:rsidRDefault="00F03700" w:rsidP="005A4C39">
      <w:pPr>
        <w:jc w:val="center"/>
        <w:rPr>
          <w:rFonts w:ascii="Bookman Old Style" w:hAnsi="Bookman Old Style" w:cstheme="minorHAnsi"/>
          <w:b/>
          <w:bCs/>
          <w:sz w:val="20"/>
          <w:szCs w:val="20"/>
        </w:rPr>
      </w:pPr>
      <w:r>
        <w:rPr>
          <w:rFonts w:ascii="Bookman Old Style" w:hAnsi="Bookman Old Style" w:cstheme="minorHAnsi"/>
          <w:b/>
          <w:bCs/>
          <w:i/>
        </w:rPr>
        <w:t xml:space="preserve">        </w:t>
      </w:r>
      <w:r w:rsidR="00B61D33" w:rsidRPr="00F03700">
        <w:rPr>
          <w:rFonts w:ascii="Bookman Old Style" w:hAnsi="Bookman Old Style" w:cstheme="minorHAnsi"/>
          <w:b/>
          <w:bCs/>
          <w:i/>
        </w:rPr>
        <w:t xml:space="preserve">             </w:t>
      </w:r>
      <w:r w:rsidR="005A4C39" w:rsidRPr="0089112D">
        <w:rPr>
          <w:rFonts w:ascii="Bookman Old Style" w:hAnsi="Bookman Old Style" w:cstheme="minorHAnsi"/>
          <w:b/>
          <w:bCs/>
          <w:sz w:val="20"/>
          <w:szCs w:val="20"/>
        </w:rPr>
        <w:t xml:space="preserve">Sakarya Üniversitesi </w:t>
      </w:r>
      <w:r w:rsidR="005A4C39">
        <w:rPr>
          <w:rFonts w:ascii="Bookman Old Style" w:hAnsi="Bookman Old Style" w:cstheme="minorHAnsi"/>
          <w:b/>
          <w:bCs/>
          <w:sz w:val="20"/>
          <w:szCs w:val="20"/>
        </w:rPr>
        <w:t>Hukuk Fakültesi Sabahattin ZAİM konferans Salonu</w:t>
      </w:r>
    </w:p>
    <w:p w14:paraId="58DE6470" w14:textId="77777777" w:rsidR="00B61D33" w:rsidRPr="00F03700" w:rsidRDefault="00B61D33">
      <w:pPr>
        <w:rPr>
          <w:rFonts w:ascii="Bookman Old Style" w:hAnsi="Bookman Old Style" w:cs="Times New Roman"/>
          <w:b/>
          <w:bCs/>
        </w:rPr>
      </w:pPr>
    </w:p>
    <w:p w14:paraId="66BFF5C6" w14:textId="77777777" w:rsidR="00B61D33" w:rsidRPr="00F03700" w:rsidRDefault="00B61D33">
      <w:pPr>
        <w:rPr>
          <w:rFonts w:ascii="Bookman Old Style" w:hAnsi="Bookman Old Style" w:cs="Times New Roman"/>
          <w:b/>
          <w:bCs/>
        </w:rPr>
      </w:pPr>
    </w:p>
    <w:p w14:paraId="6D44AC01" w14:textId="0CEB3724" w:rsidR="00B61D33" w:rsidRPr="00F03700" w:rsidRDefault="00B61D33">
      <w:pPr>
        <w:rPr>
          <w:rFonts w:ascii="Bookman Old Style" w:hAnsi="Bookman Old Style" w:cs="Times New Roman"/>
          <w:b/>
          <w:bCs/>
        </w:rPr>
      </w:pPr>
      <w:r w:rsidRPr="00F03700">
        <w:rPr>
          <w:rFonts w:ascii="Bookman Old Style" w:hAnsi="Bookman Old Style" w:cs="Times New Roman"/>
        </w:rPr>
        <w:t xml:space="preserve">      Eğitmen </w:t>
      </w:r>
      <w:r w:rsidR="00F03700" w:rsidRPr="00F03700">
        <w:rPr>
          <w:rFonts w:ascii="Bookman Old Style" w:hAnsi="Bookman Old Style" w:cs="Times New Roman"/>
          <w:b/>
          <w:bCs/>
        </w:rPr>
        <w:t xml:space="preserve">Diş hekimi </w:t>
      </w:r>
      <w:r w:rsidRPr="00F03700">
        <w:rPr>
          <w:rFonts w:ascii="Bookman Old Style" w:hAnsi="Bookman Old Style" w:cs="Times New Roman"/>
          <w:b/>
          <w:bCs/>
        </w:rPr>
        <w:t>RIDVAN YILDIRIM</w:t>
      </w:r>
      <w:r w:rsidR="00F03700">
        <w:rPr>
          <w:rFonts w:ascii="Bookman Old Style" w:hAnsi="Bookman Old Style" w:cs="Times New Roman"/>
          <w:b/>
          <w:bCs/>
        </w:rPr>
        <w:t xml:space="preserve"> (RESİM gerekli)</w:t>
      </w:r>
    </w:p>
    <w:p w14:paraId="7E87A4F6" w14:textId="77777777" w:rsidR="00B61D33" w:rsidRPr="00F03700" w:rsidRDefault="00B61D33">
      <w:pPr>
        <w:rPr>
          <w:rFonts w:ascii="Bookman Old Style" w:hAnsi="Bookman Old Style"/>
          <w:color w:val="212529"/>
          <w:shd w:val="clear" w:color="auto" w:fill="FFFFFF"/>
        </w:rPr>
      </w:pPr>
    </w:p>
    <w:p w14:paraId="34D06249" w14:textId="619F9F61" w:rsidR="00B61D33" w:rsidRPr="00F03700" w:rsidRDefault="00B61D33">
      <w:pPr>
        <w:rPr>
          <w:rFonts w:ascii="Bookman Old Style" w:hAnsi="Bookman Old Style"/>
          <w:i/>
          <w:color w:val="212529"/>
          <w:shd w:val="clear" w:color="auto" w:fill="FFFFFF"/>
        </w:rPr>
      </w:pPr>
      <w:r w:rsidRPr="00F03700">
        <w:rPr>
          <w:rFonts w:ascii="Bookman Old Style" w:hAnsi="Bookman Old Style"/>
          <w:i/>
          <w:color w:val="212529"/>
          <w:shd w:val="clear" w:color="auto" w:fill="FFFFFF"/>
        </w:rPr>
        <w:t>Fotoğrafçılıkla diş hekimliğinin uzun yıllardır dirsek teması içerisinde olduğunu rahatlıkla söyleyebiliriz</w:t>
      </w:r>
      <w:r w:rsidR="00971B8E" w:rsidRPr="00F03700">
        <w:rPr>
          <w:rFonts w:ascii="Bookman Old Style" w:hAnsi="Bookman Old Style"/>
          <w:i/>
          <w:color w:val="212529"/>
          <w:shd w:val="clear" w:color="auto" w:fill="FFFFFF"/>
        </w:rPr>
        <w:t>. Ağız içi fotoğraf çekimi</w:t>
      </w:r>
      <w:r w:rsidRPr="00F03700">
        <w:rPr>
          <w:rFonts w:ascii="Bookman Old Style" w:hAnsi="Bookman Old Style"/>
          <w:i/>
          <w:color w:val="212529"/>
          <w:shd w:val="clear" w:color="auto" w:fill="FFFFFF"/>
        </w:rPr>
        <w:t xml:space="preserve"> hastanızın diş etlerinin ve dişlerinin durumuna çok daha yakından bakmanıza </w:t>
      </w:r>
      <w:proofErr w:type="gramStart"/>
      <w:r w:rsidRPr="00F03700">
        <w:rPr>
          <w:rFonts w:ascii="Bookman Old Style" w:hAnsi="Bookman Old Style"/>
          <w:i/>
          <w:color w:val="212529"/>
          <w:shd w:val="clear" w:color="auto" w:fill="FFFFFF"/>
        </w:rPr>
        <w:t>imkan</w:t>
      </w:r>
      <w:proofErr w:type="gramEnd"/>
      <w:r w:rsidRPr="00F03700">
        <w:rPr>
          <w:rFonts w:ascii="Bookman Old Style" w:hAnsi="Bookman Old Style"/>
          <w:i/>
          <w:color w:val="212529"/>
          <w:shd w:val="clear" w:color="auto" w:fill="FFFFFF"/>
        </w:rPr>
        <w:t xml:space="preserve"> verir. Günümüzde dijital dental fotoğrafçılık için kullanılan ekipmanlar, ağız içine oldukça yüksek zoom oranlarıyla bakmanıza olanak tanır. Böylelikle fiziksel muayene sırasında gözden kaçırdığınız sorunları fotoğraf üzerinden çok daha kolay bir şekilde görebilirsiniz</w:t>
      </w:r>
      <w:r w:rsidR="00F03700">
        <w:rPr>
          <w:rFonts w:ascii="Bookman Old Style" w:hAnsi="Bookman Old Style"/>
          <w:i/>
          <w:color w:val="212529"/>
          <w:shd w:val="clear" w:color="auto" w:fill="FFFFFF"/>
        </w:rPr>
        <w:t>.</w:t>
      </w:r>
    </w:p>
    <w:p w14:paraId="39575A2B" w14:textId="4AFE84C0" w:rsidR="00B61D33" w:rsidRPr="00F03700" w:rsidRDefault="00B61D33">
      <w:pPr>
        <w:rPr>
          <w:rFonts w:ascii="Bookman Old Style" w:hAnsi="Bookman Old Style" w:cs="Times New Roman"/>
          <w:i/>
        </w:rPr>
      </w:pPr>
    </w:p>
    <w:p w14:paraId="672B00AE" w14:textId="476E71E0" w:rsidR="00B61D33" w:rsidRPr="00F03700" w:rsidRDefault="00F03700">
      <w:pPr>
        <w:rPr>
          <w:rFonts w:ascii="Bookman Old Style" w:hAnsi="Bookman Old Style" w:cs="Times New Roman"/>
          <w:i/>
        </w:rPr>
      </w:pPr>
      <w:r>
        <w:rPr>
          <w:rFonts w:ascii="Bookman Old Style" w:hAnsi="Bookman Old Style" w:cs="Times New Roman"/>
          <w:i/>
        </w:rPr>
        <w:t xml:space="preserve">Bu kursta </w:t>
      </w:r>
      <w:r w:rsidR="00971B8E" w:rsidRPr="00F03700">
        <w:rPr>
          <w:rFonts w:ascii="Bookman Old Style" w:hAnsi="Bookman Old Style" w:cs="Times New Roman"/>
          <w:i/>
        </w:rPr>
        <w:t>temel fotoğrafçılık bilgisi, dental video ve fotoğraf nasıl çekilmeli, ortodontik fotoğraf kayıtları, ışık kaynakları, ihtiyaca göre doğru ekipman seçimi ve pratik uygulama yapılacaktır.</w:t>
      </w:r>
    </w:p>
    <w:p w14:paraId="77C603FA" w14:textId="77777777" w:rsidR="00971B8E" w:rsidRPr="00F03700" w:rsidRDefault="00971B8E">
      <w:pPr>
        <w:rPr>
          <w:rFonts w:ascii="Bookman Old Style" w:hAnsi="Bookman Old Style" w:cs="Times New Roman"/>
        </w:rPr>
      </w:pPr>
    </w:p>
    <w:p w14:paraId="029375D3" w14:textId="20738774" w:rsidR="00971B8E" w:rsidRPr="00F03700" w:rsidRDefault="00971B8E" w:rsidP="00971B8E">
      <w:pPr>
        <w:pStyle w:val="ListeParagraf"/>
        <w:numPr>
          <w:ilvl w:val="0"/>
          <w:numId w:val="1"/>
        </w:numPr>
        <w:tabs>
          <w:tab w:val="left" w:pos="6162"/>
        </w:tabs>
        <w:spacing w:line="360" w:lineRule="auto"/>
        <w:rPr>
          <w:rFonts w:ascii="Bookman Old Style" w:hAnsi="Bookman Old Style" w:cs="Times New Roman"/>
          <w:b/>
          <w:bCs/>
          <w:sz w:val="20"/>
          <w:szCs w:val="20"/>
        </w:rPr>
      </w:pPr>
      <w:r w:rsidRPr="00F03700">
        <w:rPr>
          <w:rFonts w:ascii="Bookman Old Style" w:hAnsi="Bookman Old Style" w:cs="Times New Roman"/>
          <w:b/>
          <w:bCs/>
          <w:sz w:val="20"/>
          <w:szCs w:val="20"/>
        </w:rPr>
        <w:t xml:space="preserve">Kursa katılım </w:t>
      </w:r>
      <w:r w:rsidR="00F03700">
        <w:rPr>
          <w:rFonts w:ascii="Bookman Old Style" w:hAnsi="Bookman Old Style" w:cs="Times New Roman"/>
          <w:b/>
          <w:bCs/>
          <w:sz w:val="20"/>
          <w:szCs w:val="20"/>
        </w:rPr>
        <w:t>3</w:t>
      </w:r>
      <w:r w:rsidRPr="00F03700">
        <w:rPr>
          <w:rFonts w:ascii="Bookman Old Style" w:hAnsi="Bookman Old Style" w:cs="Times New Roman"/>
          <w:b/>
          <w:bCs/>
          <w:sz w:val="20"/>
          <w:szCs w:val="20"/>
        </w:rPr>
        <w:t>0 kişi ile sınırlıdır</w:t>
      </w:r>
      <w:r w:rsidR="004D41A0">
        <w:rPr>
          <w:rFonts w:ascii="Bookman Old Style" w:hAnsi="Bookman Old Style" w:cs="Times New Roman"/>
          <w:b/>
          <w:bCs/>
          <w:sz w:val="20"/>
          <w:szCs w:val="20"/>
        </w:rPr>
        <w:t xml:space="preserve"> </w:t>
      </w:r>
      <w:r w:rsidR="00F03700">
        <w:rPr>
          <w:rFonts w:ascii="Bookman Old Style" w:hAnsi="Bookman Old Style" w:cs="Times New Roman"/>
          <w:b/>
          <w:bCs/>
          <w:sz w:val="20"/>
          <w:szCs w:val="20"/>
        </w:rPr>
        <w:t>(Yarısı öğrenci olabilir)</w:t>
      </w:r>
      <w:r w:rsidRPr="00F03700">
        <w:rPr>
          <w:rFonts w:ascii="Bookman Old Style" w:hAnsi="Bookman Old Style" w:cs="Times New Roman"/>
          <w:b/>
          <w:bCs/>
          <w:sz w:val="20"/>
          <w:szCs w:val="20"/>
        </w:rPr>
        <w:t>.</w:t>
      </w:r>
    </w:p>
    <w:p w14:paraId="6E1BD79F" w14:textId="5DE5AD03" w:rsidR="00971B8E" w:rsidRPr="00F03700" w:rsidRDefault="00971B8E" w:rsidP="00971B8E">
      <w:pPr>
        <w:pStyle w:val="ListeParagraf"/>
        <w:numPr>
          <w:ilvl w:val="0"/>
          <w:numId w:val="1"/>
        </w:numPr>
        <w:tabs>
          <w:tab w:val="left" w:pos="6162"/>
        </w:tabs>
        <w:spacing w:line="360" w:lineRule="auto"/>
        <w:rPr>
          <w:rFonts w:ascii="Bookman Old Style" w:hAnsi="Bookman Old Style" w:cs="Times New Roman"/>
          <w:b/>
          <w:bCs/>
          <w:sz w:val="20"/>
          <w:szCs w:val="20"/>
        </w:rPr>
      </w:pPr>
      <w:r w:rsidRPr="00F03700">
        <w:rPr>
          <w:rFonts w:ascii="Bookman Old Style" w:hAnsi="Bookman Old Style" w:cs="Times New Roman"/>
          <w:b/>
          <w:bCs/>
          <w:sz w:val="20"/>
          <w:szCs w:val="20"/>
        </w:rPr>
        <w:t>Kursa Diş Hekimleri</w:t>
      </w:r>
      <w:r w:rsidR="00F03700">
        <w:rPr>
          <w:rFonts w:ascii="Bookman Old Style" w:hAnsi="Bookman Old Style" w:cs="Times New Roman"/>
          <w:b/>
          <w:bCs/>
          <w:sz w:val="20"/>
          <w:szCs w:val="20"/>
        </w:rPr>
        <w:t xml:space="preserve"> </w:t>
      </w:r>
      <w:r w:rsidR="00F03700" w:rsidRPr="00F03700">
        <w:rPr>
          <w:rFonts w:ascii="Bookman Old Style" w:hAnsi="Bookman Old Style" w:cs="Times New Roman"/>
          <w:b/>
          <w:bCs/>
          <w:sz w:val="20"/>
          <w:szCs w:val="20"/>
        </w:rPr>
        <w:t xml:space="preserve">ve </w:t>
      </w:r>
      <w:r w:rsidRPr="00F03700">
        <w:rPr>
          <w:rFonts w:ascii="Bookman Old Style" w:hAnsi="Bookman Old Style" w:cs="Times New Roman"/>
          <w:b/>
          <w:bCs/>
          <w:sz w:val="20"/>
          <w:szCs w:val="20"/>
        </w:rPr>
        <w:t>Diş Hekimliği Öğrencileri</w:t>
      </w:r>
      <w:r w:rsidR="00F03700" w:rsidRPr="00F03700">
        <w:rPr>
          <w:rFonts w:ascii="Bookman Old Style" w:hAnsi="Bookman Old Style" w:cs="Times New Roman"/>
          <w:b/>
          <w:bCs/>
          <w:sz w:val="20"/>
          <w:szCs w:val="20"/>
        </w:rPr>
        <w:t xml:space="preserve"> </w:t>
      </w:r>
      <w:r w:rsidRPr="00F03700">
        <w:rPr>
          <w:rFonts w:ascii="Bookman Old Style" w:hAnsi="Bookman Old Style" w:cs="Times New Roman"/>
          <w:b/>
          <w:bCs/>
          <w:sz w:val="20"/>
          <w:szCs w:val="20"/>
        </w:rPr>
        <w:t>katılabilir.</w:t>
      </w:r>
    </w:p>
    <w:p w14:paraId="3D2BE2E7" w14:textId="77777777" w:rsidR="00971B8E" w:rsidRPr="00F03700" w:rsidRDefault="00971B8E" w:rsidP="00971B8E">
      <w:pPr>
        <w:pStyle w:val="ListeParagraf"/>
        <w:numPr>
          <w:ilvl w:val="0"/>
          <w:numId w:val="1"/>
        </w:numPr>
        <w:tabs>
          <w:tab w:val="left" w:pos="6162"/>
        </w:tabs>
        <w:spacing w:line="360" w:lineRule="auto"/>
        <w:rPr>
          <w:rFonts w:ascii="Bookman Old Style" w:hAnsi="Bookman Old Style" w:cs="Times New Roman"/>
          <w:b/>
          <w:bCs/>
          <w:sz w:val="20"/>
          <w:szCs w:val="20"/>
        </w:rPr>
      </w:pPr>
      <w:r w:rsidRPr="00F03700">
        <w:rPr>
          <w:rFonts w:ascii="Bookman Old Style" w:hAnsi="Bookman Old Style" w:cs="Times New Roman"/>
          <w:b/>
          <w:bCs/>
          <w:sz w:val="20"/>
          <w:szCs w:val="20"/>
        </w:rPr>
        <w:t>Workshop sonrası katılımcılara UYGULAYICI EĞİTİM SERTİFİKASI verilecektir.</w:t>
      </w:r>
    </w:p>
    <w:p w14:paraId="57AC974D" w14:textId="0B202929" w:rsidR="00971B8E" w:rsidRPr="00F03700" w:rsidRDefault="00971B8E" w:rsidP="00971B8E">
      <w:pPr>
        <w:pStyle w:val="ListeParagraf"/>
        <w:numPr>
          <w:ilvl w:val="0"/>
          <w:numId w:val="1"/>
        </w:numPr>
        <w:tabs>
          <w:tab w:val="left" w:pos="6162"/>
        </w:tabs>
        <w:spacing w:line="360" w:lineRule="auto"/>
        <w:rPr>
          <w:rFonts w:ascii="Bookman Old Style" w:hAnsi="Bookman Old Style" w:cs="Times New Roman"/>
          <w:b/>
          <w:bCs/>
          <w:sz w:val="20"/>
          <w:szCs w:val="20"/>
        </w:rPr>
      </w:pPr>
      <w:r w:rsidRPr="00F03700">
        <w:rPr>
          <w:rFonts w:ascii="Bookman Old Style" w:hAnsi="Bookman Old Style" w:cs="Times New Roman"/>
          <w:b/>
          <w:bCs/>
          <w:sz w:val="20"/>
          <w:szCs w:val="20"/>
        </w:rPr>
        <w:t>Katılım ücreti kongre ücretine dahil olmayıp 2</w:t>
      </w:r>
      <w:r w:rsidR="00F03700" w:rsidRPr="00F03700">
        <w:rPr>
          <w:rFonts w:ascii="Bookman Old Style" w:hAnsi="Bookman Old Style" w:cs="Times New Roman"/>
          <w:b/>
          <w:bCs/>
          <w:sz w:val="20"/>
          <w:szCs w:val="20"/>
        </w:rPr>
        <w:t>0</w:t>
      </w:r>
      <w:r w:rsidRPr="00F03700">
        <w:rPr>
          <w:rFonts w:ascii="Bookman Old Style" w:hAnsi="Bookman Old Style" w:cs="Times New Roman"/>
          <w:b/>
          <w:bCs/>
          <w:sz w:val="20"/>
          <w:szCs w:val="20"/>
        </w:rPr>
        <w:t>00 TL’dir (KDV dahil)</w:t>
      </w:r>
      <w:r w:rsidR="004D41A0">
        <w:rPr>
          <w:rFonts w:ascii="Bookman Old Style" w:hAnsi="Bookman Old Style" w:cs="Times New Roman"/>
          <w:b/>
          <w:bCs/>
          <w:sz w:val="20"/>
          <w:szCs w:val="20"/>
        </w:rPr>
        <w:t xml:space="preserve"> </w:t>
      </w:r>
      <w:r w:rsidRPr="00F03700">
        <w:rPr>
          <w:rFonts w:ascii="Bookman Old Style" w:hAnsi="Bookman Old Style" w:cs="Times New Roman"/>
          <w:b/>
          <w:bCs/>
          <w:sz w:val="20"/>
          <w:szCs w:val="20"/>
        </w:rPr>
        <w:t>(Öğrenci 1</w:t>
      </w:r>
      <w:r w:rsidR="00F03700" w:rsidRPr="00F03700">
        <w:rPr>
          <w:rFonts w:ascii="Bookman Old Style" w:hAnsi="Bookman Old Style" w:cs="Times New Roman"/>
          <w:b/>
          <w:bCs/>
          <w:sz w:val="20"/>
          <w:szCs w:val="20"/>
        </w:rPr>
        <w:t>0</w:t>
      </w:r>
      <w:r w:rsidRPr="00F03700">
        <w:rPr>
          <w:rFonts w:ascii="Bookman Old Style" w:hAnsi="Bookman Old Style" w:cs="Times New Roman"/>
          <w:b/>
          <w:bCs/>
          <w:sz w:val="20"/>
          <w:szCs w:val="20"/>
        </w:rPr>
        <w:t>00 TL).</w:t>
      </w:r>
    </w:p>
    <w:p w14:paraId="7E07D41A" w14:textId="4D270023" w:rsidR="00A0357B" w:rsidRPr="00F03700" w:rsidRDefault="00971B8E" w:rsidP="00F03700">
      <w:pPr>
        <w:pStyle w:val="ListeParagraf"/>
        <w:numPr>
          <w:ilvl w:val="0"/>
          <w:numId w:val="1"/>
        </w:numPr>
        <w:tabs>
          <w:tab w:val="left" w:pos="6162"/>
        </w:tabs>
        <w:spacing w:line="360" w:lineRule="auto"/>
        <w:rPr>
          <w:rFonts w:ascii="Bookman Old Style" w:hAnsi="Bookman Old Style" w:cs="Times New Roman"/>
          <w:b/>
          <w:bCs/>
          <w:sz w:val="20"/>
          <w:szCs w:val="20"/>
        </w:rPr>
      </w:pPr>
      <w:r w:rsidRPr="00F03700">
        <w:rPr>
          <w:rFonts w:ascii="Bookman Old Style" w:hAnsi="Bookman Old Style" w:cs="Times New Roman"/>
          <w:b/>
          <w:bCs/>
          <w:sz w:val="20"/>
          <w:szCs w:val="20"/>
        </w:rPr>
        <w:t xml:space="preserve">Workshop kayıt için son tarih olan </w:t>
      </w:r>
      <w:r w:rsidRPr="00F03700">
        <w:rPr>
          <w:rFonts w:ascii="Bookman Old Style" w:hAnsi="Bookman Old Style" w:cs="Times New Roman"/>
          <w:b/>
          <w:bCs/>
          <w:color w:val="C00000"/>
          <w:sz w:val="20"/>
          <w:szCs w:val="20"/>
        </w:rPr>
        <w:t xml:space="preserve">1 EKİM 2023 </w:t>
      </w:r>
      <w:r w:rsidRPr="00F03700">
        <w:rPr>
          <w:rFonts w:ascii="Bookman Old Style" w:hAnsi="Bookman Old Style" w:cs="Times New Roman"/>
          <w:b/>
          <w:bCs/>
          <w:color w:val="000000" w:themeColor="text1"/>
          <w:sz w:val="20"/>
          <w:szCs w:val="20"/>
        </w:rPr>
        <w:t>tarihine</w:t>
      </w:r>
      <w:r w:rsidRPr="00F03700">
        <w:rPr>
          <w:rFonts w:ascii="Bookman Old Style" w:hAnsi="Bookman Old Style" w:cs="Times New Roman"/>
          <w:b/>
          <w:bCs/>
          <w:sz w:val="20"/>
          <w:szCs w:val="20"/>
        </w:rPr>
        <w:t xml:space="preserve"> kadar  </w:t>
      </w:r>
      <w:hyperlink r:id="rId5" w:history="1">
        <w:r w:rsidR="009C363C" w:rsidRPr="0027268D">
          <w:rPr>
            <w:rStyle w:val="Kpr"/>
            <w:rFonts w:ascii="Bookman Old Style" w:hAnsi="Bookman Old Style" w:cstheme="minorHAnsi"/>
            <w:sz w:val="20"/>
            <w:szCs w:val="20"/>
          </w:rPr>
          <w:t>doinf3@sakarya.edu.tr</w:t>
        </w:r>
      </w:hyperlink>
      <w:r w:rsidRPr="00F03700">
        <w:rPr>
          <w:rFonts w:ascii="Bookman Old Style" w:hAnsi="Bookman Old Style" w:cs="Times New Roman"/>
          <w:b/>
          <w:bCs/>
          <w:sz w:val="20"/>
          <w:szCs w:val="20"/>
        </w:rPr>
        <w:t xml:space="preserve"> adresine, kurs ücretini içeren dekont ve varsa TDB kimliği veya çalıştığı kurum kimliği ile birlikte mail atılması gerekmektedir. </w:t>
      </w:r>
    </w:p>
    <w:p w14:paraId="569A9D89" w14:textId="053649ED" w:rsidR="00A0357B" w:rsidRPr="00F03700" w:rsidRDefault="00A0357B" w:rsidP="00F03700">
      <w:pPr>
        <w:pStyle w:val="NormalWeb"/>
        <w:rPr>
          <w:rFonts w:ascii="Bookman Old Style" w:hAnsi="Bookman Old Style"/>
          <w:sz w:val="18"/>
          <w:szCs w:val="18"/>
        </w:rPr>
      </w:pPr>
      <w:r w:rsidRPr="00F03700">
        <w:rPr>
          <w:rFonts w:ascii="Bookman Old Style" w:hAnsi="Bookman Old Style"/>
          <w:b/>
          <w:bCs/>
          <w:sz w:val="18"/>
          <w:szCs w:val="18"/>
        </w:rPr>
        <w:t>Not:</w:t>
      </w:r>
      <w:r w:rsidRPr="00F03700">
        <w:rPr>
          <w:rFonts w:ascii="Bookman Old Style" w:hAnsi="Bookman Old Style"/>
          <w:sz w:val="18"/>
          <w:szCs w:val="18"/>
        </w:rPr>
        <w:t xml:space="preserve"> </w:t>
      </w:r>
      <w:r w:rsidRPr="00F03700">
        <w:rPr>
          <w:rFonts w:ascii="Bookman Old Style" w:hAnsi="Bookman Old Style" w:cstheme="minorHAnsi"/>
          <w:sz w:val="18"/>
          <w:szCs w:val="18"/>
        </w:rPr>
        <w:t xml:space="preserve">Kayıt ücretlerine </w:t>
      </w:r>
      <w:proofErr w:type="gramStart"/>
      <w:r w:rsidRPr="00F03700">
        <w:rPr>
          <w:rFonts w:ascii="Bookman Old Style" w:hAnsi="Bookman Old Style" w:cstheme="minorHAnsi"/>
          <w:sz w:val="18"/>
          <w:szCs w:val="18"/>
        </w:rPr>
        <w:t>%20</w:t>
      </w:r>
      <w:proofErr w:type="gramEnd"/>
      <w:r w:rsidRPr="00F03700">
        <w:rPr>
          <w:rFonts w:ascii="Bookman Old Style" w:hAnsi="Bookman Old Style" w:cstheme="minorHAnsi"/>
          <w:sz w:val="18"/>
          <w:szCs w:val="18"/>
        </w:rPr>
        <w:t xml:space="preserve"> KDV dahil olup aşağıdaki hesap numarasına açıklama kısmına “DOINF3 DENTAL FOTOĞRAFÇILIK” yazarak yatırılacak, dekont ISIM SOYAD ve telefon bilgileri ile  </w:t>
      </w:r>
      <w:hyperlink r:id="rId6" w:history="1">
        <w:r w:rsidRPr="00F03700">
          <w:rPr>
            <w:rStyle w:val="Kpr"/>
            <w:rFonts w:ascii="Bookman Old Style" w:hAnsi="Bookman Old Style" w:cstheme="minorHAnsi"/>
            <w:sz w:val="18"/>
            <w:szCs w:val="18"/>
          </w:rPr>
          <w:t>doinf3@sakarya.</w:t>
        </w:r>
        <w:r w:rsidR="009C363C">
          <w:rPr>
            <w:rStyle w:val="Kpr"/>
            <w:rFonts w:ascii="Bookman Old Style" w:hAnsi="Bookman Old Style" w:cstheme="minorHAnsi"/>
            <w:sz w:val="18"/>
            <w:szCs w:val="18"/>
          </w:rPr>
          <w:t>edu.tr</w:t>
        </w:r>
      </w:hyperlink>
      <w:r w:rsidR="009C363C">
        <w:rPr>
          <w:rStyle w:val="Kpr"/>
          <w:rFonts w:ascii="Bookman Old Style" w:hAnsi="Bookman Old Style" w:cstheme="minorHAnsi"/>
          <w:sz w:val="18"/>
          <w:szCs w:val="18"/>
        </w:rPr>
        <w:t xml:space="preserve"> </w:t>
      </w:r>
      <w:r w:rsidRPr="00F03700">
        <w:rPr>
          <w:rFonts w:ascii="Bookman Old Style" w:hAnsi="Bookman Old Style" w:cstheme="minorHAnsi"/>
          <w:sz w:val="18"/>
          <w:szCs w:val="18"/>
        </w:rPr>
        <w:t>adresine gönderilecektir</w:t>
      </w:r>
      <w:r w:rsidR="00F03700">
        <w:rPr>
          <w:rFonts w:ascii="Bookman Old Style" w:hAnsi="Bookman Old Style" w:cstheme="minorHAnsi"/>
          <w:sz w:val="18"/>
          <w:szCs w:val="18"/>
        </w:rPr>
        <w:t>.</w:t>
      </w:r>
    </w:p>
    <w:p w14:paraId="049A746E" w14:textId="77777777" w:rsidR="00A72CE9" w:rsidRPr="00F03700" w:rsidRDefault="00A72CE9" w:rsidP="00A72CE9">
      <w:pPr>
        <w:pStyle w:val="NormalWeb"/>
        <w:jc w:val="both"/>
        <w:rPr>
          <w:rFonts w:ascii="Bookman Old Style" w:hAnsi="Bookman Old Style" w:cstheme="minorHAnsi"/>
          <w:sz w:val="18"/>
          <w:szCs w:val="18"/>
        </w:rPr>
      </w:pPr>
      <w:r w:rsidRPr="00F03700">
        <w:rPr>
          <w:rFonts w:ascii="Bookman Old Style" w:hAnsi="Bookman Old Style" w:cstheme="minorHAnsi"/>
          <w:b/>
          <w:bCs/>
          <w:sz w:val="18"/>
          <w:szCs w:val="18"/>
        </w:rPr>
        <w:t>Kayıt Ücretleri Banka Hesap Bilgileri</w:t>
      </w:r>
    </w:p>
    <w:p w14:paraId="34714367" w14:textId="77777777" w:rsidR="00A72CE9" w:rsidRPr="00F03700" w:rsidRDefault="00A72CE9" w:rsidP="00A72CE9">
      <w:pPr>
        <w:jc w:val="both"/>
        <w:rPr>
          <w:rFonts w:ascii="Bookman Old Style" w:eastAsia="Times New Roman" w:hAnsi="Bookman Old Style" w:cstheme="minorHAnsi"/>
          <w:sz w:val="18"/>
          <w:szCs w:val="18"/>
          <w:lang w:eastAsia="tr-TR"/>
        </w:rPr>
      </w:pPr>
      <w:r w:rsidRPr="00F03700">
        <w:rPr>
          <w:rFonts w:ascii="Bookman Old Style" w:eastAsia="Times New Roman" w:hAnsi="Bookman Old Style" w:cstheme="minorHAnsi"/>
          <w:b/>
          <w:bCs/>
          <w:sz w:val="18"/>
          <w:szCs w:val="18"/>
          <w:lang w:eastAsia="tr-TR"/>
        </w:rPr>
        <w:t xml:space="preserve">Hesap </w:t>
      </w:r>
      <w:proofErr w:type="gramStart"/>
      <w:r w:rsidRPr="00F03700">
        <w:rPr>
          <w:rFonts w:ascii="Bookman Old Style" w:eastAsia="Times New Roman" w:hAnsi="Bookman Old Style" w:cstheme="minorHAnsi"/>
          <w:b/>
          <w:bCs/>
          <w:sz w:val="18"/>
          <w:szCs w:val="18"/>
          <w:lang w:eastAsia="tr-TR"/>
        </w:rPr>
        <w:t xml:space="preserve">Adı </w:t>
      </w:r>
      <w:r w:rsidRPr="00F03700">
        <w:rPr>
          <w:rFonts w:ascii="Bookman Old Style" w:eastAsia="Times New Roman" w:hAnsi="Bookman Old Style" w:cstheme="minorHAnsi"/>
          <w:sz w:val="18"/>
          <w:szCs w:val="18"/>
          <w:lang w:eastAsia="tr-TR"/>
        </w:rPr>
        <w:t>:</w:t>
      </w:r>
      <w:proofErr w:type="gramEnd"/>
      <w:r w:rsidRPr="00F03700">
        <w:rPr>
          <w:rFonts w:ascii="Bookman Old Style" w:eastAsia="Times New Roman" w:hAnsi="Bookman Old Style" w:cstheme="minorHAnsi"/>
          <w:sz w:val="18"/>
          <w:szCs w:val="18"/>
          <w:lang w:eastAsia="tr-TR"/>
        </w:rPr>
        <w:t xml:space="preserve"> </w:t>
      </w:r>
      <w:r w:rsidRPr="00F03700">
        <w:rPr>
          <w:rFonts w:ascii="Bookman Old Style" w:hAnsi="Bookman Old Style" w:cstheme="minorHAnsi"/>
          <w:sz w:val="18"/>
          <w:szCs w:val="18"/>
        </w:rPr>
        <w:t>MASBIOTECH Ltd Sti</w:t>
      </w:r>
    </w:p>
    <w:p w14:paraId="78339D08" w14:textId="77777777" w:rsidR="00A72CE9" w:rsidRPr="00F03700" w:rsidRDefault="00A72CE9" w:rsidP="00A72CE9">
      <w:pPr>
        <w:jc w:val="both"/>
        <w:rPr>
          <w:rFonts w:ascii="Bookman Old Style" w:eastAsia="Times New Roman" w:hAnsi="Bookman Old Style" w:cstheme="minorHAnsi"/>
          <w:sz w:val="18"/>
          <w:szCs w:val="18"/>
          <w:lang w:eastAsia="tr-TR"/>
        </w:rPr>
      </w:pPr>
      <w:proofErr w:type="gramStart"/>
      <w:r w:rsidRPr="00F03700">
        <w:rPr>
          <w:rFonts w:ascii="Bookman Old Style" w:eastAsia="Times New Roman" w:hAnsi="Bookman Old Style" w:cstheme="minorHAnsi"/>
          <w:b/>
          <w:bCs/>
          <w:sz w:val="18"/>
          <w:szCs w:val="18"/>
          <w:lang w:eastAsia="tr-TR"/>
        </w:rPr>
        <w:t>Banka</w:t>
      </w:r>
      <w:r w:rsidRPr="00F03700">
        <w:rPr>
          <w:rFonts w:ascii="Bookman Old Style" w:eastAsia="Times New Roman" w:hAnsi="Bookman Old Style" w:cstheme="minorHAnsi"/>
          <w:sz w:val="18"/>
          <w:szCs w:val="18"/>
          <w:lang w:eastAsia="tr-TR"/>
        </w:rPr>
        <w:t xml:space="preserve"> :</w:t>
      </w:r>
      <w:proofErr w:type="gramEnd"/>
      <w:r w:rsidRPr="00F03700">
        <w:rPr>
          <w:rFonts w:ascii="Bookman Old Style" w:eastAsia="Times New Roman" w:hAnsi="Bookman Old Style" w:cstheme="minorHAnsi"/>
          <w:sz w:val="18"/>
          <w:szCs w:val="18"/>
          <w:lang w:eastAsia="tr-TR"/>
        </w:rPr>
        <w:t xml:space="preserve"> Ziraat Bankası</w:t>
      </w:r>
    </w:p>
    <w:p w14:paraId="6F1C3B35" w14:textId="77777777" w:rsidR="00A72CE9" w:rsidRPr="00F03700" w:rsidRDefault="00A72CE9" w:rsidP="00A72CE9">
      <w:pPr>
        <w:jc w:val="both"/>
        <w:rPr>
          <w:rFonts w:ascii="Bookman Old Style" w:eastAsia="Times New Roman" w:hAnsi="Bookman Old Style" w:cstheme="minorHAnsi"/>
          <w:sz w:val="18"/>
          <w:szCs w:val="18"/>
          <w:lang w:eastAsia="tr-TR"/>
        </w:rPr>
      </w:pPr>
      <w:r w:rsidRPr="00F03700">
        <w:rPr>
          <w:rFonts w:ascii="Bookman Old Style" w:eastAsia="Times New Roman" w:hAnsi="Bookman Old Style" w:cstheme="minorHAnsi"/>
          <w:sz w:val="18"/>
          <w:szCs w:val="18"/>
          <w:lang w:eastAsia="tr-TR"/>
        </w:rPr>
        <w:t>S</w:t>
      </w:r>
      <w:r w:rsidRPr="00F03700">
        <w:rPr>
          <w:rFonts w:ascii="Times New Roman" w:eastAsia="Times New Roman" w:hAnsi="Times New Roman" w:cs="Times New Roman"/>
          <w:sz w:val="18"/>
          <w:szCs w:val="18"/>
          <w:lang w:eastAsia="tr-TR"/>
        </w:rPr>
        <w:t>̧</w:t>
      </w:r>
      <w:r w:rsidRPr="00F03700">
        <w:rPr>
          <w:rFonts w:ascii="Bookman Old Style" w:eastAsia="Times New Roman" w:hAnsi="Bookman Old Style" w:cs="Verdana"/>
          <w:sz w:val="18"/>
          <w:szCs w:val="18"/>
          <w:lang w:eastAsia="tr-TR"/>
        </w:rPr>
        <w:t xml:space="preserve">ube / </w:t>
      </w:r>
      <w:proofErr w:type="gramStart"/>
      <w:r w:rsidRPr="00F03700">
        <w:rPr>
          <w:rFonts w:ascii="Bookman Old Style" w:eastAsia="Times New Roman" w:hAnsi="Bookman Old Style" w:cs="Verdana"/>
          <w:sz w:val="18"/>
          <w:szCs w:val="18"/>
          <w:lang w:eastAsia="tr-TR"/>
        </w:rPr>
        <w:t>Kodu :</w:t>
      </w:r>
      <w:proofErr w:type="gramEnd"/>
      <w:r w:rsidRPr="00F03700">
        <w:rPr>
          <w:rFonts w:ascii="Bookman Old Style" w:eastAsia="Times New Roman" w:hAnsi="Bookman Old Style" w:cs="Verdana"/>
          <w:sz w:val="18"/>
          <w:szCs w:val="18"/>
          <w:lang w:eastAsia="tr-TR"/>
        </w:rPr>
        <w:t xml:space="preserve"> Sakarya 1946</w:t>
      </w:r>
    </w:p>
    <w:p w14:paraId="29185179" w14:textId="77777777" w:rsidR="00A72CE9" w:rsidRPr="00F03700" w:rsidRDefault="00A72CE9" w:rsidP="00A72CE9">
      <w:pPr>
        <w:jc w:val="both"/>
        <w:rPr>
          <w:rFonts w:ascii="Bookman Old Style" w:eastAsia="Times New Roman" w:hAnsi="Bookman Old Style" w:cstheme="minorHAnsi"/>
          <w:sz w:val="18"/>
          <w:szCs w:val="18"/>
          <w:lang w:eastAsia="tr-TR"/>
        </w:rPr>
      </w:pPr>
      <w:r w:rsidRPr="00F03700">
        <w:rPr>
          <w:rFonts w:ascii="Bookman Old Style" w:hAnsi="Bookman Old Style" w:cstheme="minorHAnsi"/>
          <w:b/>
          <w:bCs/>
          <w:sz w:val="18"/>
          <w:szCs w:val="18"/>
        </w:rPr>
        <w:t xml:space="preserve">IBAN – </w:t>
      </w:r>
      <w:proofErr w:type="gramStart"/>
      <w:r w:rsidRPr="00F03700">
        <w:rPr>
          <w:rFonts w:ascii="Bookman Old Style" w:hAnsi="Bookman Old Style" w:cstheme="minorHAnsi"/>
          <w:b/>
          <w:bCs/>
          <w:sz w:val="18"/>
          <w:szCs w:val="18"/>
        </w:rPr>
        <w:t>TL :</w:t>
      </w:r>
      <w:proofErr w:type="gramEnd"/>
      <w:r w:rsidRPr="00F03700">
        <w:rPr>
          <w:rFonts w:ascii="Bookman Old Style" w:hAnsi="Bookman Old Style" w:cstheme="minorHAnsi"/>
          <w:sz w:val="18"/>
          <w:szCs w:val="18"/>
        </w:rPr>
        <w:t xml:space="preserve"> TR50 0001 0019 4695 4948 8250 01</w:t>
      </w:r>
    </w:p>
    <w:p w14:paraId="24FA541E" w14:textId="77777777" w:rsidR="00971B8E" w:rsidRPr="00F03700" w:rsidRDefault="00971B8E">
      <w:pPr>
        <w:rPr>
          <w:rFonts w:ascii="Bookman Old Style" w:hAnsi="Bookman Old Style" w:cs="Times New Roman"/>
          <w:sz w:val="20"/>
          <w:szCs w:val="20"/>
        </w:rPr>
      </w:pPr>
    </w:p>
    <w:sectPr w:rsidR="00971B8E" w:rsidRPr="00F03700" w:rsidSect="009B4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37D0E"/>
    <w:multiLevelType w:val="hybridMultilevel"/>
    <w:tmpl w:val="B9FC84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0333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1D"/>
    <w:rsid w:val="004D41A0"/>
    <w:rsid w:val="005A4C39"/>
    <w:rsid w:val="00971B8E"/>
    <w:rsid w:val="009B4F99"/>
    <w:rsid w:val="009C363C"/>
    <w:rsid w:val="00A0357B"/>
    <w:rsid w:val="00A72CE9"/>
    <w:rsid w:val="00B61D33"/>
    <w:rsid w:val="00E8701D"/>
    <w:rsid w:val="00F03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473A"/>
  <w15:docId w15:val="{99DC5D8A-BE55-C648-9294-5FABC9EA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01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61D33"/>
    <w:rPr>
      <w:b/>
      <w:bCs/>
    </w:rPr>
  </w:style>
  <w:style w:type="paragraph" w:styleId="ListeParagraf">
    <w:name w:val="List Paragraph"/>
    <w:basedOn w:val="Normal"/>
    <w:uiPriority w:val="34"/>
    <w:qFormat/>
    <w:rsid w:val="00971B8E"/>
    <w:pPr>
      <w:ind w:left="720"/>
      <w:contextualSpacing/>
    </w:pPr>
  </w:style>
  <w:style w:type="character" w:styleId="Kpr">
    <w:name w:val="Hyperlink"/>
    <w:basedOn w:val="VarsaylanParagrafYazTipi"/>
    <w:uiPriority w:val="99"/>
    <w:unhideWhenUsed/>
    <w:rsid w:val="00971B8E"/>
    <w:rPr>
      <w:color w:val="0000FF" w:themeColor="hyperlink"/>
      <w:u w:val="single"/>
    </w:rPr>
  </w:style>
  <w:style w:type="paragraph" w:styleId="NormalWeb">
    <w:name w:val="Normal (Web)"/>
    <w:basedOn w:val="Normal"/>
    <w:uiPriority w:val="99"/>
    <w:unhideWhenUsed/>
    <w:rsid w:val="00A0357B"/>
    <w:pPr>
      <w:spacing w:before="100" w:beforeAutospacing="1" w:after="100" w:afterAutospacing="1"/>
    </w:pPr>
    <w:rPr>
      <w:rFonts w:ascii="Times New Roman" w:eastAsia="Times New Roman" w:hAnsi="Times New Roman" w:cs="Times New Roman"/>
      <w:lang w:eastAsia="tr-TR"/>
    </w:rPr>
  </w:style>
  <w:style w:type="character" w:styleId="zmlenmeyenBahsetme">
    <w:name w:val="Unresolved Mention"/>
    <w:basedOn w:val="VarsaylanParagrafYazTipi"/>
    <w:uiPriority w:val="99"/>
    <w:semiHidden/>
    <w:unhideWhenUsed/>
    <w:rsid w:val="009C3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79629">
      <w:bodyDiv w:val="1"/>
      <w:marLeft w:val="0"/>
      <w:marRight w:val="0"/>
      <w:marTop w:val="0"/>
      <w:marBottom w:val="0"/>
      <w:divBdr>
        <w:top w:val="none" w:sz="0" w:space="0" w:color="auto"/>
        <w:left w:val="none" w:sz="0" w:space="0" w:color="auto"/>
        <w:bottom w:val="none" w:sz="0" w:space="0" w:color="auto"/>
        <w:right w:val="none" w:sz="0" w:space="0" w:color="auto"/>
      </w:divBdr>
    </w:div>
    <w:div w:id="1228035867">
      <w:bodyDiv w:val="1"/>
      <w:marLeft w:val="0"/>
      <w:marRight w:val="0"/>
      <w:marTop w:val="0"/>
      <w:marBottom w:val="0"/>
      <w:divBdr>
        <w:top w:val="none" w:sz="0" w:space="0" w:color="auto"/>
        <w:left w:val="none" w:sz="0" w:space="0" w:color="auto"/>
        <w:bottom w:val="none" w:sz="0" w:space="0" w:color="auto"/>
        <w:right w:val="none" w:sz="0" w:space="0" w:color="auto"/>
      </w:divBdr>
      <w:divsChild>
        <w:div w:id="133178228">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1922372122">
          <w:marLeft w:val="0"/>
          <w:marRight w:val="0"/>
          <w:marTop w:val="0"/>
          <w:marBottom w:val="0"/>
          <w:divBdr>
            <w:top w:val="none" w:sz="0" w:space="0" w:color="auto"/>
            <w:left w:val="none" w:sz="0" w:space="0" w:color="auto"/>
            <w:bottom w:val="none" w:sz="0" w:space="0" w:color="auto"/>
            <w:right w:val="none" w:sz="0" w:space="0" w:color="auto"/>
          </w:divBdr>
          <w:divsChild>
            <w:div w:id="1046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inf3@sakarya.com" TargetMode="External"/><Relationship Id="rId5" Type="http://schemas.openxmlformats.org/officeDocument/2006/relationships/hyperlink" Target="mailto:doinf3@sakarya.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1693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Asus</cp:lastModifiedBy>
  <cp:revision>7</cp:revision>
  <dcterms:created xsi:type="dcterms:W3CDTF">2023-08-20T11:58:00Z</dcterms:created>
  <dcterms:modified xsi:type="dcterms:W3CDTF">2023-09-01T02:53:00Z</dcterms:modified>
</cp:coreProperties>
</file>